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8049" w14:textId="77777777" w:rsidR="0012261A" w:rsidRPr="0012261A" w:rsidRDefault="0012261A" w:rsidP="0012261A">
      <w:pPr>
        <w:pStyle w:val="Heading1"/>
      </w:pPr>
      <w:r w:rsidRPr="0012261A">
        <w:t>Livescribe Notebook Playback Controls </w:t>
      </w:r>
    </w:p>
    <w:p w14:paraId="01ED3CA7" w14:textId="3D626893" w:rsidR="0012261A" w:rsidRPr="0012261A" w:rsidRDefault="0012261A" w:rsidP="0012261A">
      <w:r w:rsidRPr="0012261A">
        <w:t xml:space="preserve">In this section you will learn the basic functions on how to listen to your notes using the Livescribe </w:t>
      </w:r>
      <w:r>
        <w:t>Smartpen</w:t>
      </w:r>
      <w:r w:rsidRPr="0012261A">
        <w:t xml:space="preserve">.  The best practice to listen to your recorded lectures on the </w:t>
      </w:r>
      <w:r>
        <w:t>Smartpen</w:t>
      </w:r>
      <w:r w:rsidRPr="0012261A">
        <w:t xml:space="preserve"> are through headphones. Please note, per your contract students and staff members who check out Disability Support Service </w:t>
      </w:r>
      <w:proofErr w:type="spellStart"/>
      <w:r>
        <w:t>Smartpen</w:t>
      </w:r>
      <w:r w:rsidRPr="0012261A">
        <w:t>'s</w:t>
      </w:r>
      <w:proofErr w:type="spellEnd"/>
      <w:r w:rsidRPr="0012261A">
        <w:t xml:space="preserve"> cannot create personal paper relay passwords. </w:t>
      </w:r>
    </w:p>
    <w:p w14:paraId="053C74C4" w14:textId="4624F0F2" w:rsidR="0012261A" w:rsidRPr="0012261A" w:rsidRDefault="0012261A" w:rsidP="0012261A">
      <w:hyperlink r:id="rId5" w:tooltip="2 minute and 57 Second Video Livescribe Notebook Playback Controls" w:history="1">
        <w:r w:rsidRPr="0012261A">
          <w:rPr>
            <w:color w:val="0000FF"/>
            <w:u w:val="single"/>
          </w:rPr>
          <w:t>2 minute and 57 Second Video: Livescribe Notebook Playback Controls</w:t>
        </w:r>
      </w:hyperlink>
      <w:r>
        <w:br/>
      </w:r>
      <w:r w:rsidRPr="0012261A">
        <w:rPr>
          <w:sz w:val="18"/>
          <w:szCs w:val="18"/>
        </w:rPr>
        <w:t xml:space="preserve">(URL: </w:t>
      </w:r>
      <w:r w:rsidRPr="0012261A">
        <w:rPr>
          <w:sz w:val="18"/>
          <w:szCs w:val="18"/>
        </w:rPr>
        <w:t>https://nic.hosted.panopto.com/Panopto/Pages/Viewer.aspx?id=273e2f2c-f0ce-47c2-8ce2-ae6b000f4cd5</w:t>
      </w:r>
      <w:r w:rsidRPr="0012261A">
        <w:rPr>
          <w:sz w:val="18"/>
          <w:szCs w:val="18"/>
        </w:rPr>
        <w:t>)</w:t>
      </w:r>
    </w:p>
    <w:p w14:paraId="7B58291E" w14:textId="25776814" w:rsidR="0012261A" w:rsidRPr="0012261A" w:rsidRDefault="0012261A" w:rsidP="0012261A">
      <w:pPr>
        <w:pStyle w:val="Heading2"/>
      </w:pPr>
      <w:r w:rsidRPr="0012261A">
        <w:t>Playing Back a Session By Tapping on Your Notes</w:t>
      </w:r>
    </w:p>
    <w:p w14:paraId="20A50F47" w14:textId="77777777" w:rsidR="009E57DF" w:rsidRDefault="0012261A" w:rsidP="009E57DF">
      <w:r w:rsidRPr="0012261A">
        <w:t xml:space="preserve">When recording a paper replay session, your notes and audio are linked and synchronized. Tap on your notes to play back audio linked to them. The audio plays back from the point in your notes where the audio was recorded. During playback, your </w:t>
      </w:r>
      <w:r>
        <w:t>Smartpen</w:t>
      </w:r>
      <w:r w:rsidRPr="0012261A">
        <w:t xml:space="preserve"> screen indicates the current position in the recording and the time remaining in your recording.</w:t>
      </w:r>
    </w:p>
    <w:p w14:paraId="0BF15D93" w14:textId="666DE2DC" w:rsidR="0012261A" w:rsidRPr="0012261A" w:rsidRDefault="0012261A" w:rsidP="009E57DF">
      <w:r w:rsidRPr="0012261A">
        <w:fldChar w:fldCharType="begin"/>
      </w:r>
      <w:r w:rsidRPr="0012261A">
        <w:instrText xml:space="preserve"> INCLUDEPICTURE "https://test.nic.edu/modules/images/websites/16/image/Current%20Position%20in%20Recording.jpg" \* MERGEFORMATINET </w:instrText>
      </w:r>
      <w:r w:rsidRPr="0012261A">
        <w:fldChar w:fldCharType="separate"/>
      </w:r>
      <w:r w:rsidRPr="0012261A">
        <w:rPr>
          <w:noProof/>
        </w:rPr>
        <w:drawing>
          <wp:inline distT="0" distB="0" distL="0" distR="0" wp14:anchorId="0BC16675" wp14:editId="169FAD41">
            <wp:extent cx="3146156" cy="1042043"/>
            <wp:effectExtent l="0" t="0" r="3810" b="0"/>
            <wp:docPr id="837740051" name="Picture 10" descr="Screenshot of Current Position in Recor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740051" name="Picture 10" descr="Screenshot of Current Position in Recording "/>
                    <pic:cNvPicPr>
                      <a:picLocks noChangeAspect="1" noChangeArrowheads="1"/>
                    </pic:cNvPicPr>
                  </pic:nvPicPr>
                  <pic:blipFill rotWithShape="1">
                    <a:blip r:embed="rId6">
                      <a:extLst>
                        <a:ext uri="{28A0092B-C50C-407E-A947-70E740481C1C}">
                          <a14:useLocalDpi xmlns:a14="http://schemas.microsoft.com/office/drawing/2010/main" val="0"/>
                        </a:ext>
                      </a:extLst>
                    </a:blip>
                    <a:srcRect l="2205" t="4398" r="1364"/>
                    <a:stretch/>
                  </pic:blipFill>
                  <pic:spPr bwMode="auto">
                    <a:xfrm>
                      <a:off x="0" y="0"/>
                      <a:ext cx="3201161" cy="1060261"/>
                    </a:xfrm>
                    <a:prstGeom prst="rect">
                      <a:avLst/>
                    </a:prstGeom>
                    <a:noFill/>
                    <a:ln>
                      <a:noFill/>
                    </a:ln>
                    <a:extLst>
                      <a:ext uri="{53640926-AAD7-44D8-BBD7-CCE9431645EC}">
                        <a14:shadowObscured xmlns:a14="http://schemas.microsoft.com/office/drawing/2010/main"/>
                      </a:ext>
                    </a:extLst>
                  </pic:spPr>
                </pic:pic>
              </a:graphicData>
            </a:graphic>
          </wp:inline>
        </w:drawing>
      </w:r>
      <w:r w:rsidRPr="0012261A">
        <w:fldChar w:fldCharType="end"/>
      </w:r>
    </w:p>
    <w:p w14:paraId="1602F2BA" w14:textId="6F6C441B" w:rsidR="0012261A" w:rsidRPr="0012261A" w:rsidRDefault="0012261A" w:rsidP="009E57DF">
      <w:pPr>
        <w:pStyle w:val="Heading2"/>
      </w:pPr>
      <w:r w:rsidRPr="0012261A">
        <w:t>Playing Back a Session with Playback Buttons</w:t>
      </w:r>
    </w:p>
    <w:p w14:paraId="027B1CD2" w14:textId="4CD47BAB" w:rsidR="0012261A" w:rsidRPr="0012261A" w:rsidRDefault="0012261A" w:rsidP="0012261A">
      <w:r w:rsidRPr="0012261A">
        <w:t xml:space="preserve">Tap on any of the playback buttons in your Livescribe notebook to access the most recently recorded or played-back session. Due to size and format </w:t>
      </w:r>
      <w:r w:rsidRPr="0012261A">
        <w:t>considerations, some</w:t>
      </w:r>
      <w:r w:rsidRPr="0012261A">
        <w:t xml:space="preserve"> Livescribe notebooks do not contain all the controls listed here.</w:t>
      </w:r>
    </w:p>
    <w:p w14:paraId="480D44A8" w14:textId="42C7376A" w:rsidR="0012261A" w:rsidRPr="0012261A" w:rsidRDefault="0012261A" w:rsidP="0012261A">
      <w:pPr>
        <w:pStyle w:val="ListParagraph"/>
        <w:numPr>
          <w:ilvl w:val="0"/>
          <w:numId w:val="1"/>
        </w:numPr>
      </w:pPr>
      <w:r w:rsidRPr="0012261A">
        <w:rPr>
          <w:b/>
          <w:bCs/>
        </w:rPr>
        <w:t>Jump forward/back:</w:t>
      </w:r>
      <w:r w:rsidRPr="0012261A">
        <w:t xml:space="preserve"> Jump forward or backward ten</w:t>
      </w:r>
      <w:r>
        <w:t xml:space="preserve"> </w:t>
      </w:r>
      <w:r w:rsidRPr="0012261A">
        <w:t>seconds</w:t>
      </w:r>
      <w:r>
        <w:br/>
      </w:r>
      <w:r w:rsidRPr="0012261A">
        <w:fldChar w:fldCharType="begin"/>
      </w:r>
      <w:r w:rsidRPr="0012261A">
        <w:instrText xml:space="preserve"> INCLUDEPICTURE "https://test.nic.edu/modules/images/websites/16/image/Jump%20foward%20and%20back.jpg" \* MERGEFORMATINET </w:instrText>
      </w:r>
      <w:r w:rsidRPr="0012261A">
        <w:fldChar w:fldCharType="separate"/>
      </w:r>
      <w:r w:rsidRPr="0012261A">
        <w:rPr>
          <w:noProof/>
        </w:rPr>
        <w:drawing>
          <wp:inline distT="0" distB="0" distL="0" distR="0" wp14:anchorId="158460B0" wp14:editId="5B33EFD5">
            <wp:extent cx="781951" cy="310896"/>
            <wp:effectExtent l="0" t="0" r="0" b="0"/>
            <wp:docPr id="429928442" name="Picture 9" descr="Screenshot of the Jump forward/back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28442" name="Picture 9" descr="Screenshot of the Jump forward/back icons"/>
                    <pic:cNvPicPr>
                      <a:picLocks noChangeAspect="1" noChangeArrowheads="1"/>
                    </pic:cNvPicPr>
                  </pic:nvPicPr>
                  <pic:blipFill rotWithShape="1">
                    <a:blip r:embed="rId7">
                      <a:extLst>
                        <a:ext uri="{28A0092B-C50C-407E-A947-70E740481C1C}">
                          <a14:useLocalDpi xmlns:a14="http://schemas.microsoft.com/office/drawing/2010/main" val="0"/>
                        </a:ext>
                      </a:extLst>
                    </a:blip>
                    <a:srcRect l="21291" t="10417" r="25161" b="20834"/>
                    <a:stretch/>
                  </pic:blipFill>
                  <pic:spPr bwMode="auto">
                    <a:xfrm>
                      <a:off x="0" y="0"/>
                      <a:ext cx="781951" cy="310896"/>
                    </a:xfrm>
                    <a:prstGeom prst="rect">
                      <a:avLst/>
                    </a:prstGeom>
                    <a:noFill/>
                    <a:ln>
                      <a:noFill/>
                    </a:ln>
                    <a:extLst>
                      <a:ext uri="{53640926-AAD7-44D8-BBD7-CCE9431645EC}">
                        <a14:shadowObscured xmlns:a14="http://schemas.microsoft.com/office/drawing/2010/main"/>
                      </a:ext>
                    </a:extLst>
                  </pic:spPr>
                </pic:pic>
              </a:graphicData>
            </a:graphic>
          </wp:inline>
        </w:drawing>
      </w:r>
      <w:r w:rsidRPr="0012261A">
        <w:fldChar w:fldCharType="end"/>
      </w:r>
    </w:p>
    <w:p w14:paraId="400FCCDB" w14:textId="4F5CB482" w:rsidR="0012261A" w:rsidRPr="0012261A" w:rsidRDefault="0012261A" w:rsidP="0012261A">
      <w:pPr>
        <w:pStyle w:val="ListParagraph"/>
        <w:numPr>
          <w:ilvl w:val="0"/>
          <w:numId w:val="1"/>
        </w:numPr>
      </w:pPr>
      <w:r w:rsidRPr="0012261A">
        <w:rPr>
          <w:b/>
          <w:bCs/>
        </w:rPr>
        <w:t>Position bar</w:t>
      </w:r>
      <w:r>
        <w:br/>
      </w:r>
      <w:r w:rsidRPr="0012261A">
        <w:fldChar w:fldCharType="begin"/>
      </w:r>
      <w:r w:rsidRPr="0012261A">
        <w:instrText xml:space="preserve"> INCLUDEPICTURE "https://test.nic.edu/modules/images/websites/16/image/Position%20bar.jpg" \* MERGEFORMATINET </w:instrText>
      </w:r>
      <w:r w:rsidRPr="0012261A">
        <w:fldChar w:fldCharType="separate"/>
      </w:r>
      <w:r w:rsidRPr="0012261A">
        <w:rPr>
          <w:noProof/>
        </w:rPr>
        <w:drawing>
          <wp:inline distT="0" distB="0" distL="0" distR="0" wp14:anchorId="127DECAC" wp14:editId="51033F0F">
            <wp:extent cx="1861102" cy="533400"/>
            <wp:effectExtent l="0" t="0" r="6350" b="0"/>
            <wp:docPr id="1641298941" name="Picture 8" descr="Position bar with 0% on the left and markers at 25, 50, 75, and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98941" name="Picture 8" descr="Position bar with 0% on the left and markers at 25, 50, 75, and 100%"/>
                    <pic:cNvPicPr>
                      <a:picLocks noChangeAspect="1" noChangeArrowheads="1"/>
                    </pic:cNvPicPr>
                  </pic:nvPicPr>
                  <pic:blipFill rotWithShape="1">
                    <a:blip r:embed="rId8">
                      <a:extLst>
                        <a:ext uri="{28A0092B-C50C-407E-A947-70E740481C1C}">
                          <a14:useLocalDpi xmlns:a14="http://schemas.microsoft.com/office/drawing/2010/main" val="0"/>
                        </a:ext>
                      </a:extLst>
                    </a:blip>
                    <a:srcRect l="3937" t="8621" r="11811" b="12069"/>
                    <a:stretch/>
                  </pic:blipFill>
                  <pic:spPr bwMode="auto">
                    <a:xfrm>
                      <a:off x="0" y="0"/>
                      <a:ext cx="1962165" cy="562365"/>
                    </a:xfrm>
                    <a:prstGeom prst="rect">
                      <a:avLst/>
                    </a:prstGeom>
                    <a:noFill/>
                    <a:ln>
                      <a:noFill/>
                    </a:ln>
                    <a:extLst>
                      <a:ext uri="{53640926-AAD7-44D8-BBD7-CCE9431645EC}">
                        <a14:shadowObscured xmlns:a14="http://schemas.microsoft.com/office/drawing/2010/main"/>
                      </a:ext>
                    </a:extLst>
                  </pic:spPr>
                </pic:pic>
              </a:graphicData>
            </a:graphic>
          </wp:inline>
        </w:drawing>
      </w:r>
      <w:r w:rsidRPr="0012261A">
        <w:fldChar w:fldCharType="end"/>
      </w:r>
      <w:r w:rsidRPr="0012261A">
        <w:t>   </w:t>
      </w:r>
    </w:p>
    <w:p w14:paraId="3043470E" w14:textId="07B3C8F9" w:rsidR="0012261A" w:rsidRPr="0012261A" w:rsidRDefault="0012261A" w:rsidP="0012261A">
      <w:r w:rsidRPr="0012261A">
        <w:t>If you want to quickly go to the beginning, end, or any position within an audio</w:t>
      </w:r>
      <w:r w:rsidRPr="0012261A">
        <w:br/>
        <w:t>session, use the Jump to Position bar. Tap anywhere on the position bar to go to the corresponding position in the</w:t>
      </w:r>
      <w:r w:rsidRPr="0012261A">
        <w:br/>
      </w:r>
      <w:r w:rsidRPr="0012261A">
        <w:lastRenderedPageBreak/>
        <w:t>audio file. Tap anywhere on the position bar to go to the corresponding position in the audio file.</w:t>
      </w:r>
    </w:p>
    <w:p w14:paraId="2009AEA4" w14:textId="208A0931" w:rsidR="0012261A" w:rsidRPr="0012261A" w:rsidRDefault="0012261A" w:rsidP="0012261A">
      <w:pPr>
        <w:pStyle w:val="ListParagraph"/>
        <w:numPr>
          <w:ilvl w:val="0"/>
          <w:numId w:val="2"/>
        </w:numPr>
      </w:pPr>
      <w:r w:rsidRPr="0012261A">
        <w:rPr>
          <w:b/>
          <w:bCs/>
        </w:rPr>
        <w:t>Changing playback speed:</w:t>
      </w:r>
      <w:r>
        <w:t xml:space="preserve"> </w:t>
      </w:r>
      <w:r w:rsidRPr="0012261A">
        <w:fldChar w:fldCharType="begin"/>
      </w:r>
      <w:r w:rsidRPr="0012261A">
        <w:instrText xml:space="preserve"> INCLUDEPICTURE "https://test.nic.edu/modules/images/websites/16/image/Changing%20playback%20speed.jpg" \* MERGEFORMATINET </w:instrText>
      </w:r>
      <w:r w:rsidRPr="0012261A">
        <w:fldChar w:fldCharType="separate"/>
      </w:r>
      <w:r w:rsidRPr="0012261A">
        <w:rPr>
          <w:noProof/>
        </w:rPr>
        <w:drawing>
          <wp:inline distT="0" distB="0" distL="0" distR="0" wp14:anchorId="03ED46D3" wp14:editId="75857003">
            <wp:extent cx="1000125" cy="309898"/>
            <wp:effectExtent l="0" t="0" r="3175" b="0"/>
            <wp:docPr id="880078158" name="Picture 7" descr="Changing playback speed with three icons for slow, normal, and 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78158" name="Picture 7" descr="Changing playback speed with three icons for slow, normal, and fast."/>
                    <pic:cNvPicPr>
                      <a:picLocks noChangeAspect="1" noChangeArrowheads="1"/>
                    </pic:cNvPicPr>
                  </pic:nvPicPr>
                  <pic:blipFill rotWithShape="1">
                    <a:blip r:embed="rId9">
                      <a:extLst>
                        <a:ext uri="{28A0092B-C50C-407E-A947-70E740481C1C}">
                          <a14:useLocalDpi xmlns:a14="http://schemas.microsoft.com/office/drawing/2010/main" val="0"/>
                        </a:ext>
                      </a:extLst>
                    </a:blip>
                    <a:srcRect r="5960" b="30159"/>
                    <a:stretch/>
                  </pic:blipFill>
                  <pic:spPr bwMode="auto">
                    <a:xfrm>
                      <a:off x="0" y="0"/>
                      <a:ext cx="1028391" cy="318657"/>
                    </a:xfrm>
                    <a:prstGeom prst="rect">
                      <a:avLst/>
                    </a:prstGeom>
                    <a:noFill/>
                    <a:ln>
                      <a:noFill/>
                    </a:ln>
                    <a:extLst>
                      <a:ext uri="{53640926-AAD7-44D8-BBD7-CCE9431645EC}">
                        <a14:shadowObscured xmlns:a14="http://schemas.microsoft.com/office/drawing/2010/main"/>
                      </a:ext>
                    </a:extLst>
                  </pic:spPr>
                </pic:pic>
              </a:graphicData>
            </a:graphic>
          </wp:inline>
        </w:drawing>
      </w:r>
      <w:r w:rsidRPr="0012261A">
        <w:fldChar w:fldCharType="end"/>
      </w:r>
      <w:r w:rsidRPr="0012261A">
        <w:t xml:space="preserve"> If you want to speed listen to the audio file or slow the audio session to replay a specific moment, use the Playback Speed controls. To speed up the audio from normal speed, tap the speed Up audio button </w:t>
      </w:r>
      <w:r w:rsidRPr="0012261A">
        <w:fldChar w:fldCharType="begin"/>
      </w:r>
      <w:r w:rsidRPr="0012261A">
        <w:instrText xml:space="preserve"> INCLUDEPICTURE "https://test.nic.edu/modules/images/websites/16/image/Increase%20Audio%20Speed.jpg" \* MERGEFORMATINET </w:instrText>
      </w:r>
      <w:r w:rsidRPr="0012261A">
        <w:fldChar w:fldCharType="separate"/>
      </w:r>
      <w:r w:rsidRPr="0012261A">
        <w:rPr>
          <w:noProof/>
        </w:rPr>
        <w:drawing>
          <wp:inline distT="0" distB="0" distL="0" distR="0" wp14:anchorId="40C2B2F1" wp14:editId="1D957816">
            <wp:extent cx="271220" cy="190749"/>
            <wp:effectExtent l="0" t="0" r="0" b="0"/>
            <wp:docPr id="371751090" name="Picture 6" descr="Speed up audio 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eed up audio butt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83" cy="211681"/>
                    </a:xfrm>
                    <a:prstGeom prst="rect">
                      <a:avLst/>
                    </a:prstGeom>
                    <a:noFill/>
                    <a:ln>
                      <a:noFill/>
                    </a:ln>
                  </pic:spPr>
                </pic:pic>
              </a:graphicData>
            </a:graphic>
          </wp:inline>
        </w:drawing>
      </w:r>
      <w:r w:rsidRPr="0012261A">
        <w:fldChar w:fldCharType="end"/>
      </w:r>
      <w:r w:rsidRPr="0012261A">
        <w:t> .  To slow down the audio from normal speed, tap the slow down audio button. Tap repeatedly to keep slowing down audio speed </w:t>
      </w:r>
      <w:r w:rsidRPr="0012261A">
        <w:fldChar w:fldCharType="begin"/>
      </w:r>
      <w:r w:rsidRPr="0012261A">
        <w:instrText xml:space="preserve"> INCLUDEPICTURE "https://test.nic.edu/modules/images/websites/16/image/Slow%20down%20audio%20button.jpg" \* MERGEFORMATINET </w:instrText>
      </w:r>
      <w:r w:rsidRPr="0012261A">
        <w:fldChar w:fldCharType="separate"/>
      </w:r>
      <w:r w:rsidRPr="0012261A">
        <w:rPr>
          <w:noProof/>
        </w:rPr>
        <w:drawing>
          <wp:inline distT="0" distB="0" distL="0" distR="0" wp14:anchorId="08579A6D" wp14:editId="3C13A279">
            <wp:extent cx="224726" cy="167423"/>
            <wp:effectExtent l="0" t="0" r="4445" b="0"/>
            <wp:docPr id="789713316" name="Picture 5" descr="Slow down audio 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ow down audio button "/>
                    <pic:cNvPicPr>
                      <a:picLocks noChangeAspect="1" noChangeArrowheads="1"/>
                    </pic:cNvPicPr>
                  </pic:nvPicPr>
                  <pic:blipFill rotWithShape="1">
                    <a:blip r:embed="rId11">
                      <a:extLst>
                        <a:ext uri="{28A0092B-C50C-407E-A947-70E740481C1C}">
                          <a14:useLocalDpi xmlns:a14="http://schemas.microsoft.com/office/drawing/2010/main" val="0"/>
                        </a:ext>
                      </a:extLst>
                    </a:blip>
                    <a:srcRect l="9022" t="13559" r="28004" b="15753"/>
                    <a:stretch/>
                  </pic:blipFill>
                  <pic:spPr bwMode="auto">
                    <a:xfrm>
                      <a:off x="0" y="0"/>
                      <a:ext cx="236211" cy="175980"/>
                    </a:xfrm>
                    <a:prstGeom prst="rect">
                      <a:avLst/>
                    </a:prstGeom>
                    <a:noFill/>
                    <a:ln>
                      <a:noFill/>
                    </a:ln>
                    <a:extLst>
                      <a:ext uri="{53640926-AAD7-44D8-BBD7-CCE9431645EC}">
                        <a14:shadowObscured xmlns:a14="http://schemas.microsoft.com/office/drawing/2010/main"/>
                      </a:ext>
                    </a:extLst>
                  </pic:spPr>
                </pic:pic>
              </a:graphicData>
            </a:graphic>
          </wp:inline>
        </w:drawing>
      </w:r>
      <w:r w:rsidRPr="0012261A">
        <w:fldChar w:fldCharType="end"/>
      </w:r>
      <w:r w:rsidRPr="0012261A">
        <w:t>.  To return to normal speed—the speed at which the audio was recorded—tap the Normal Audio Speed</w:t>
      </w:r>
      <w:r>
        <w:t xml:space="preserve"> </w:t>
      </w:r>
      <w:r w:rsidRPr="0012261A">
        <w:fldChar w:fldCharType="begin"/>
      </w:r>
      <w:r w:rsidRPr="0012261A">
        <w:instrText xml:space="preserve"> INCLUDEPICTURE "https://test.nic.edu/modules/images/websites/16/image/Normal%20Audio%20Speed%20Button.jpg" \* MERGEFORMATINET </w:instrText>
      </w:r>
      <w:r w:rsidRPr="0012261A">
        <w:fldChar w:fldCharType="separate"/>
      </w:r>
      <w:r w:rsidRPr="0012261A">
        <w:rPr>
          <w:noProof/>
        </w:rPr>
        <w:drawing>
          <wp:inline distT="0" distB="0" distL="0" distR="0" wp14:anchorId="23CBF708" wp14:editId="1DB414AE">
            <wp:extent cx="210646" cy="193288"/>
            <wp:effectExtent l="0" t="0" r="5715" b="0"/>
            <wp:docPr id="110572646" name="Picture 4" descr=" Normal audio speed 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Normal audio speed button "/>
                    <pic:cNvPicPr>
                      <a:picLocks noChangeAspect="1" noChangeArrowheads="1"/>
                    </pic:cNvPicPr>
                  </pic:nvPicPr>
                  <pic:blipFill rotWithShape="1">
                    <a:blip r:embed="rId12">
                      <a:extLst>
                        <a:ext uri="{28A0092B-C50C-407E-A947-70E740481C1C}">
                          <a14:useLocalDpi xmlns:a14="http://schemas.microsoft.com/office/drawing/2010/main" val="0"/>
                        </a:ext>
                      </a:extLst>
                    </a:blip>
                    <a:srcRect l="5901" t="15448" r="9211" b="16520"/>
                    <a:stretch/>
                  </pic:blipFill>
                  <pic:spPr bwMode="auto">
                    <a:xfrm>
                      <a:off x="0" y="0"/>
                      <a:ext cx="232823" cy="213637"/>
                    </a:xfrm>
                    <a:prstGeom prst="rect">
                      <a:avLst/>
                    </a:prstGeom>
                    <a:noFill/>
                    <a:ln>
                      <a:noFill/>
                    </a:ln>
                    <a:extLst>
                      <a:ext uri="{53640926-AAD7-44D8-BBD7-CCE9431645EC}">
                        <a14:shadowObscured xmlns:a14="http://schemas.microsoft.com/office/drawing/2010/main"/>
                      </a:ext>
                    </a:extLst>
                  </pic:spPr>
                </pic:pic>
              </a:graphicData>
            </a:graphic>
          </wp:inline>
        </w:drawing>
      </w:r>
      <w:r w:rsidRPr="0012261A">
        <w:fldChar w:fldCharType="end"/>
      </w:r>
      <w:r w:rsidRPr="0012261A">
        <w:t>.   Audio that is played back either sped up or slowed down is no longer in stereo.</w:t>
      </w:r>
      <w:r w:rsidRPr="0012261A">
        <w:br/>
        <w:t>Audio plays in mono until it is returned to normal speed.</w:t>
      </w:r>
    </w:p>
    <w:p w14:paraId="6A7ADC18" w14:textId="4876915F" w:rsidR="00F370C2" w:rsidRPr="0012261A" w:rsidRDefault="0012261A" w:rsidP="0012261A">
      <w:pPr>
        <w:pStyle w:val="ListParagraph"/>
        <w:numPr>
          <w:ilvl w:val="0"/>
          <w:numId w:val="2"/>
        </w:numPr>
      </w:pPr>
      <w:r w:rsidRPr="009E57DF">
        <w:rPr>
          <w:b/>
          <w:bCs/>
        </w:rPr>
        <w:t>Bookmarks:</w:t>
      </w:r>
      <w:r w:rsidR="009E57DF">
        <w:t xml:space="preserve"> </w:t>
      </w:r>
      <w:r w:rsidRPr="0012261A">
        <w:fldChar w:fldCharType="begin"/>
      </w:r>
      <w:r w:rsidRPr="0012261A">
        <w:instrText xml:space="preserve"> INCLUDEPICTURE "https://test.nic.edu/modules/images/websites/16/image/Bookmark.jpg" \* MERGEFORMATINET </w:instrText>
      </w:r>
      <w:r w:rsidRPr="0012261A">
        <w:fldChar w:fldCharType="separate"/>
      </w:r>
      <w:r w:rsidRPr="0012261A">
        <w:rPr>
          <w:noProof/>
        </w:rPr>
        <w:drawing>
          <wp:inline distT="0" distB="0" distL="0" distR="0" wp14:anchorId="62D0A08E" wp14:editId="3BBCC342">
            <wp:extent cx="812140" cy="201270"/>
            <wp:effectExtent l="0" t="0" r="1270" b="2540"/>
            <wp:docPr id="1489071507" name="Picture 3" descr="Boo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mark"/>
                    <pic:cNvPicPr>
                      <a:picLocks noChangeAspect="1" noChangeArrowheads="1"/>
                    </pic:cNvPicPr>
                  </pic:nvPicPr>
                  <pic:blipFill rotWithShape="1">
                    <a:blip r:embed="rId13">
                      <a:extLst>
                        <a:ext uri="{28A0092B-C50C-407E-A947-70E740481C1C}">
                          <a14:useLocalDpi xmlns:a14="http://schemas.microsoft.com/office/drawing/2010/main" val="0"/>
                        </a:ext>
                      </a:extLst>
                    </a:blip>
                    <a:srcRect l="7715" t="12203" r="11613" b="10492"/>
                    <a:stretch/>
                  </pic:blipFill>
                  <pic:spPr bwMode="auto">
                    <a:xfrm>
                      <a:off x="0" y="0"/>
                      <a:ext cx="895216" cy="221858"/>
                    </a:xfrm>
                    <a:prstGeom prst="rect">
                      <a:avLst/>
                    </a:prstGeom>
                    <a:noFill/>
                    <a:ln>
                      <a:noFill/>
                    </a:ln>
                    <a:extLst>
                      <a:ext uri="{53640926-AAD7-44D8-BBD7-CCE9431645EC}">
                        <a14:shadowObscured xmlns:a14="http://schemas.microsoft.com/office/drawing/2010/main"/>
                      </a:ext>
                    </a:extLst>
                  </pic:spPr>
                </pic:pic>
              </a:graphicData>
            </a:graphic>
          </wp:inline>
        </w:drawing>
      </w:r>
      <w:r w:rsidRPr="0012261A">
        <w:fldChar w:fldCharType="end"/>
      </w:r>
      <w:r w:rsidR="009E57DF">
        <w:t xml:space="preserve"> </w:t>
      </w:r>
      <w:r w:rsidRPr="0012261A">
        <w:t xml:space="preserve">Bookmarks allow you to flag a section of audio and later go to it quickly and easily. You can add bookmarks as you </w:t>
      </w:r>
      <w:proofErr w:type="gramStart"/>
      <w:r w:rsidRPr="0012261A">
        <w:t>record, or</w:t>
      </w:r>
      <w:proofErr w:type="gramEnd"/>
      <w:r w:rsidRPr="0012261A">
        <w:t xml:space="preserve"> add them later when listening to your</w:t>
      </w:r>
      <w:r w:rsidR="009E57DF">
        <w:t xml:space="preserve"> </w:t>
      </w:r>
      <w:r w:rsidRPr="0012261A">
        <w:t>recording. To review your bookmarks use the previous  </w:t>
      </w:r>
      <w:r w:rsidRPr="0012261A">
        <w:fldChar w:fldCharType="begin"/>
      </w:r>
      <w:r w:rsidRPr="0012261A">
        <w:instrText xml:space="preserve"> INCLUDEPICTURE "https://test.nic.edu/modules/images/websites/16/image/Previous%20bookmark%20button.jpg" \* MERGEFORMATINET </w:instrText>
      </w:r>
      <w:r w:rsidRPr="0012261A">
        <w:fldChar w:fldCharType="separate"/>
      </w:r>
      <w:r w:rsidRPr="0012261A">
        <w:rPr>
          <w:noProof/>
        </w:rPr>
        <w:drawing>
          <wp:inline distT="0" distB="0" distL="0" distR="0" wp14:anchorId="78AC5FB1" wp14:editId="04795D92">
            <wp:extent cx="216976" cy="194911"/>
            <wp:effectExtent l="0" t="0" r="0" b="0"/>
            <wp:docPr id="1981865269" name="Picture 2" descr="Previous bookmark 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vious bookmark button "/>
                    <pic:cNvPicPr>
                      <a:picLocks noChangeAspect="1" noChangeArrowheads="1"/>
                    </pic:cNvPicPr>
                  </pic:nvPicPr>
                  <pic:blipFill rotWithShape="1">
                    <a:blip r:embed="rId14">
                      <a:extLst>
                        <a:ext uri="{28A0092B-C50C-407E-A947-70E740481C1C}">
                          <a14:useLocalDpi xmlns:a14="http://schemas.microsoft.com/office/drawing/2010/main" val="0"/>
                        </a:ext>
                      </a:extLst>
                    </a:blip>
                    <a:srcRect l="13337" t="22289" r="7878" b="18572"/>
                    <a:stretch/>
                  </pic:blipFill>
                  <pic:spPr bwMode="auto">
                    <a:xfrm>
                      <a:off x="0" y="0"/>
                      <a:ext cx="243916" cy="219112"/>
                    </a:xfrm>
                    <a:prstGeom prst="rect">
                      <a:avLst/>
                    </a:prstGeom>
                    <a:noFill/>
                    <a:ln>
                      <a:noFill/>
                    </a:ln>
                    <a:extLst>
                      <a:ext uri="{53640926-AAD7-44D8-BBD7-CCE9431645EC}">
                        <a14:shadowObscured xmlns:a14="http://schemas.microsoft.com/office/drawing/2010/main"/>
                      </a:ext>
                    </a:extLst>
                  </pic:spPr>
                </pic:pic>
              </a:graphicData>
            </a:graphic>
          </wp:inline>
        </w:drawing>
      </w:r>
      <w:r w:rsidRPr="0012261A">
        <w:fldChar w:fldCharType="end"/>
      </w:r>
      <w:r w:rsidRPr="0012261A">
        <w:t> and next </w:t>
      </w:r>
      <w:r w:rsidRPr="0012261A">
        <w:fldChar w:fldCharType="begin"/>
      </w:r>
      <w:r w:rsidRPr="0012261A">
        <w:instrText xml:space="preserve"> INCLUDEPICTURE "https://test.nic.edu/modules/images/websites/16/image/Next%20bookmark%20button.jpg" \* MERGEFORMATINET </w:instrText>
      </w:r>
      <w:r w:rsidRPr="0012261A">
        <w:fldChar w:fldCharType="separate"/>
      </w:r>
      <w:r w:rsidRPr="0012261A">
        <w:rPr>
          <w:noProof/>
        </w:rPr>
        <w:drawing>
          <wp:inline distT="0" distB="0" distL="0" distR="0" wp14:anchorId="07E01007" wp14:editId="2C30CCCB">
            <wp:extent cx="199379" cy="185862"/>
            <wp:effectExtent l="0" t="0" r="4445" b="5080"/>
            <wp:docPr id="1352650061" name="Picture 1" descr="Next bookmark 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xt bookmark button "/>
                    <pic:cNvPicPr>
                      <a:picLocks noChangeAspect="1" noChangeArrowheads="1"/>
                    </pic:cNvPicPr>
                  </pic:nvPicPr>
                  <pic:blipFill rotWithShape="1">
                    <a:blip r:embed="rId15">
                      <a:extLst>
                        <a:ext uri="{28A0092B-C50C-407E-A947-70E740481C1C}">
                          <a14:useLocalDpi xmlns:a14="http://schemas.microsoft.com/office/drawing/2010/main" val="0"/>
                        </a:ext>
                      </a:extLst>
                    </a:blip>
                    <a:srcRect l="10847" t="7398" r="9051" b="11142"/>
                    <a:stretch/>
                  </pic:blipFill>
                  <pic:spPr bwMode="auto">
                    <a:xfrm>
                      <a:off x="0" y="0"/>
                      <a:ext cx="211533" cy="197192"/>
                    </a:xfrm>
                    <a:prstGeom prst="rect">
                      <a:avLst/>
                    </a:prstGeom>
                    <a:noFill/>
                    <a:ln>
                      <a:noFill/>
                    </a:ln>
                    <a:extLst>
                      <a:ext uri="{53640926-AAD7-44D8-BBD7-CCE9431645EC}">
                        <a14:shadowObscured xmlns:a14="http://schemas.microsoft.com/office/drawing/2010/main"/>
                      </a:ext>
                    </a:extLst>
                  </pic:spPr>
                </pic:pic>
              </a:graphicData>
            </a:graphic>
          </wp:inline>
        </w:drawing>
      </w:r>
      <w:r w:rsidRPr="0012261A">
        <w:fldChar w:fldCharType="end"/>
      </w:r>
      <w:r w:rsidRPr="0012261A">
        <w:t xml:space="preserve">bookmark buttons. During playback, your </w:t>
      </w:r>
      <w:r>
        <w:t>Smartpen</w:t>
      </w:r>
      <w:r w:rsidRPr="0012261A">
        <w:t xml:space="preserve"> screen shows the bookmarks in the audio timeline.</w:t>
      </w:r>
    </w:p>
    <w:sectPr w:rsidR="00F370C2" w:rsidRPr="00122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CONDENSED BLACK">
    <w:panose1 w:val="02000A06000000020004"/>
    <w:charset w:val="00"/>
    <w:family w:val="auto"/>
    <w:pitch w:val="variable"/>
    <w:sig w:usb0="A00002FF" w:usb1="5000205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24579"/>
    <w:multiLevelType w:val="multilevel"/>
    <w:tmpl w:val="FD06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3269B9"/>
    <w:multiLevelType w:val="multilevel"/>
    <w:tmpl w:val="40EE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010615">
    <w:abstractNumId w:val="1"/>
  </w:num>
  <w:num w:numId="2" w16cid:durableId="540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1A"/>
    <w:rsid w:val="00073774"/>
    <w:rsid w:val="0012261A"/>
    <w:rsid w:val="009E57DF"/>
    <w:rsid w:val="00F3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E632"/>
  <w15:chartTrackingRefBased/>
  <w15:docId w15:val="{4847F48E-93AB-3D48-AB75-DEA4C655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61A"/>
    <w:pPr>
      <w:spacing w:before="100" w:beforeAutospacing="1" w:after="100" w:afterAutospacing="1"/>
    </w:pPr>
    <w:rPr>
      <w:rFonts w:ascii="Helvetica Neue" w:eastAsia="Times New Roman" w:hAnsi="Helvetica Neue" w:cs="Times New Roman"/>
      <w:kern w:val="0"/>
      <w14:ligatures w14:val="none"/>
    </w:rPr>
  </w:style>
  <w:style w:type="paragraph" w:styleId="Heading1">
    <w:name w:val="heading 1"/>
    <w:basedOn w:val="Normal"/>
    <w:link w:val="Heading1Char"/>
    <w:uiPriority w:val="9"/>
    <w:qFormat/>
    <w:rsid w:val="0012261A"/>
    <w:pPr>
      <w:outlineLvl w:val="0"/>
    </w:pPr>
    <w:rPr>
      <w:rFonts w:ascii="HELVETICA NEUE CONDENSED BLACK" w:hAnsi="HELVETICA NEUE CONDENSED BLACK"/>
      <w:b/>
      <w:bCs/>
      <w:sz w:val="56"/>
      <w:szCs w:val="56"/>
    </w:rPr>
  </w:style>
  <w:style w:type="paragraph" w:styleId="Heading2">
    <w:name w:val="heading 2"/>
    <w:basedOn w:val="Normal"/>
    <w:link w:val="Heading2Char"/>
    <w:uiPriority w:val="9"/>
    <w:qFormat/>
    <w:rsid w:val="0012261A"/>
    <w:pPr>
      <w:outlineLvl w:val="1"/>
    </w:pPr>
    <w:rPr>
      <w:rFonts w:ascii="HELVETICA NEUE CONDENSED BLACK" w:hAnsi="HELVETICA NEUE CONDENSED BLACK"/>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61A"/>
    <w:rPr>
      <w:rFonts w:ascii="HELVETICA NEUE CONDENSED BLACK" w:eastAsia="Times New Roman" w:hAnsi="HELVETICA NEUE CONDENSED BLACK" w:cs="Times New Roman"/>
      <w:b/>
      <w:bCs/>
      <w:kern w:val="0"/>
      <w:sz w:val="56"/>
      <w:szCs w:val="56"/>
      <w14:ligatures w14:val="none"/>
    </w:rPr>
  </w:style>
  <w:style w:type="character" w:customStyle="1" w:styleId="Heading2Char">
    <w:name w:val="Heading 2 Char"/>
    <w:basedOn w:val="DefaultParagraphFont"/>
    <w:link w:val="Heading2"/>
    <w:uiPriority w:val="9"/>
    <w:rsid w:val="0012261A"/>
    <w:rPr>
      <w:rFonts w:ascii="HELVETICA NEUE CONDENSED BLACK" w:eastAsia="Times New Roman" w:hAnsi="HELVETICA NEUE CONDENSED BLACK" w:cs="Times New Roman"/>
      <w:b/>
      <w:bCs/>
      <w:kern w:val="0"/>
      <w:sz w:val="36"/>
      <w:szCs w:val="36"/>
      <w14:ligatures w14:val="none"/>
    </w:rPr>
  </w:style>
  <w:style w:type="paragraph" w:styleId="NormalWeb">
    <w:name w:val="Normal (Web)"/>
    <w:basedOn w:val="Normal"/>
    <w:uiPriority w:val="99"/>
    <w:semiHidden/>
    <w:unhideWhenUsed/>
    <w:rsid w:val="0012261A"/>
    <w:rPr>
      <w:rFonts w:ascii="Times New Roman" w:hAnsi="Times New Roman"/>
    </w:rPr>
  </w:style>
  <w:style w:type="character" w:styleId="Hyperlink">
    <w:name w:val="Hyperlink"/>
    <w:basedOn w:val="DefaultParagraphFont"/>
    <w:uiPriority w:val="99"/>
    <w:semiHidden/>
    <w:unhideWhenUsed/>
    <w:rsid w:val="0012261A"/>
    <w:rPr>
      <w:color w:val="0000FF"/>
      <w:u w:val="single"/>
    </w:rPr>
  </w:style>
  <w:style w:type="character" w:styleId="Strong">
    <w:name w:val="Strong"/>
    <w:basedOn w:val="DefaultParagraphFont"/>
    <w:uiPriority w:val="22"/>
    <w:qFormat/>
    <w:rsid w:val="0012261A"/>
    <w:rPr>
      <w:b/>
      <w:bCs/>
    </w:rPr>
  </w:style>
  <w:style w:type="paragraph" w:styleId="ListParagraph">
    <w:name w:val="List Paragraph"/>
    <w:basedOn w:val="Normal"/>
    <w:uiPriority w:val="34"/>
    <w:qFormat/>
    <w:rsid w:val="00122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44308">
      <w:bodyDiv w:val="1"/>
      <w:marLeft w:val="0"/>
      <w:marRight w:val="0"/>
      <w:marTop w:val="0"/>
      <w:marBottom w:val="0"/>
      <w:divBdr>
        <w:top w:val="none" w:sz="0" w:space="0" w:color="auto"/>
        <w:left w:val="none" w:sz="0" w:space="0" w:color="auto"/>
        <w:bottom w:val="none" w:sz="0" w:space="0" w:color="auto"/>
        <w:right w:val="none" w:sz="0" w:space="0" w:color="auto"/>
      </w:divBdr>
      <w:divsChild>
        <w:div w:id="1505436108">
          <w:marLeft w:val="0"/>
          <w:marRight w:val="0"/>
          <w:marTop w:val="0"/>
          <w:marBottom w:val="0"/>
          <w:divBdr>
            <w:top w:val="none" w:sz="0" w:space="0" w:color="auto"/>
            <w:left w:val="none" w:sz="0" w:space="0" w:color="auto"/>
            <w:bottom w:val="none" w:sz="0" w:space="0" w:color="auto"/>
            <w:right w:val="none" w:sz="0" w:space="0" w:color="auto"/>
          </w:divBdr>
        </w:div>
        <w:div w:id="600181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nic.hosted.panopto.com/Panopto/Pages/Viewer.aspx?id=273e2f2c-f0ce-47c2-8ce2-ae6b000f4cd5" TargetMode="Externa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709</Words>
  <Characters>3280</Characters>
  <Application>Microsoft Office Word</Application>
  <DocSecurity>0</DocSecurity>
  <Lines>656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Seda</dc:creator>
  <cp:keywords/>
  <dc:description/>
  <cp:lastModifiedBy>Jeremy Seda</cp:lastModifiedBy>
  <cp:revision>1</cp:revision>
  <dcterms:created xsi:type="dcterms:W3CDTF">2023-10-12T19:44:00Z</dcterms:created>
  <dcterms:modified xsi:type="dcterms:W3CDTF">2023-10-12T19:59:00Z</dcterms:modified>
</cp:coreProperties>
</file>