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705AD6E8" w:rsidR="00F370C2" w:rsidRDefault="00E443F2" w:rsidP="000865EC">
      <w:pPr>
        <w:pStyle w:val="Heading1"/>
      </w:pPr>
      <w:r>
        <w:tab/>
      </w:r>
      <w:r w:rsidR="00F91B59">
        <w:t xml:space="preserve">Welding </w:t>
      </w:r>
      <w:r w:rsidR="008B7105" w:rsidRPr="000865EC">
        <w:t>Technology</w:t>
      </w:r>
      <w:r w:rsidR="008B7105">
        <w:t xml:space="preserve"> </w:t>
      </w:r>
      <w:r w:rsidR="008B7105">
        <w:tab/>
      </w:r>
      <w:r w:rsidRPr="00DA62B9">
        <w:rPr>
          <w:rFonts w:ascii="Wingdings" w:hAnsi="Wingdings" w:cs="Calibri"/>
        </w:rPr>
        <w:t>t</w:t>
      </w:r>
      <w:r>
        <w:t xml:space="preserve"> </w:t>
      </w:r>
      <w:r w:rsidR="00F91B59">
        <w:t xml:space="preserve">     </w:t>
      </w:r>
      <w:r w:rsidRPr="00E443F2">
        <w:t>2025-2026 Tool List</w:t>
      </w:r>
    </w:p>
    <w:p w14:paraId="67F37AC4" w14:textId="02B98E0B" w:rsidR="00F91B59" w:rsidRDefault="00F91B59" w:rsidP="00F91B59">
      <w:pPr>
        <w:pBdr>
          <w:bottom w:val="single" w:sz="12" w:space="1" w:color="auto"/>
        </w:pBdr>
      </w:pPr>
    </w:p>
    <w:p w14:paraId="23FB6596" w14:textId="77777777" w:rsidR="00F91B59" w:rsidRPr="00F91B59" w:rsidRDefault="00F91B59" w:rsidP="00F91B59"/>
    <w:p w14:paraId="5361C098" w14:textId="6FACBCE0" w:rsidR="003E23E5" w:rsidRDefault="00F91B59" w:rsidP="00EE3990">
      <w:pPr>
        <w:pStyle w:val="Heading2"/>
        <w:jc w:val="left"/>
        <w:sectPr w:rsidR="003E23E5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  <w:r>
        <w:t xml:space="preserve">      </w:t>
      </w:r>
      <w:r w:rsidRPr="00EE3990">
        <w:rPr>
          <w:sz w:val="28"/>
          <w:szCs w:val="28"/>
        </w:rPr>
        <w:t>BASIC TOOLS AND INSTRUMENTS</w:t>
      </w:r>
      <w:r w:rsidR="000865EC">
        <w:br/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</w:tblGrid>
      <w:tr w:rsidR="00F91B59" w14:paraId="1EE22C02" w14:textId="77777777" w:rsidTr="00F91B59">
        <w:tc>
          <w:tcPr>
            <w:tcW w:w="5390" w:type="dxa"/>
            <w:tcBorders>
              <w:top w:val="single" w:sz="36" w:space="0" w:color="FF0000"/>
              <w:left w:val="single" w:sz="36" w:space="0" w:color="FF0000"/>
              <w:right w:val="single" w:sz="36" w:space="0" w:color="FF0000"/>
            </w:tcBorders>
          </w:tcPr>
          <w:p w14:paraId="3B2894D3" w14:textId="55603943" w:rsidR="00F91B59" w:rsidRPr="00EE3990" w:rsidRDefault="00F91B59" w:rsidP="00EE3990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r w:rsidRPr="00EE3990">
              <w:rPr>
                <w:b/>
                <w:bCs/>
                <w:sz w:val="32"/>
                <w:szCs w:val="32"/>
              </w:rPr>
              <w:t>Student's Tools &amp; Books will be provided</w:t>
            </w:r>
          </w:p>
        </w:tc>
      </w:tr>
      <w:tr w:rsidR="00F91B59" w14:paraId="17588405" w14:textId="77777777" w:rsidTr="00F91B59">
        <w:tc>
          <w:tcPr>
            <w:tcW w:w="5390" w:type="dxa"/>
            <w:tcBorders>
              <w:left w:val="single" w:sz="36" w:space="0" w:color="FF0000"/>
              <w:bottom w:val="single" w:sz="36" w:space="0" w:color="FF0000"/>
              <w:right w:val="single" w:sz="36" w:space="0" w:color="FF0000"/>
            </w:tcBorders>
          </w:tcPr>
          <w:p w14:paraId="1EB16ABC" w14:textId="3FB342FA" w:rsidR="00F91B59" w:rsidRPr="00EE3990" w:rsidRDefault="00F91B59" w:rsidP="00EE3990">
            <w:pPr>
              <w:spacing w:after="24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E3990">
              <w:rPr>
                <w:b/>
                <w:bCs/>
                <w:sz w:val="32"/>
                <w:szCs w:val="32"/>
              </w:rPr>
              <w:t>( lab</w:t>
            </w:r>
            <w:proofErr w:type="gramEnd"/>
            <w:r w:rsidRPr="00EE3990">
              <w:rPr>
                <w:b/>
                <w:bCs/>
                <w:sz w:val="32"/>
                <w:szCs w:val="32"/>
              </w:rPr>
              <w:t xml:space="preserve"> fees include these costs )</w:t>
            </w:r>
          </w:p>
        </w:tc>
      </w:tr>
    </w:tbl>
    <w:p w14:paraId="4179F6F9" w14:textId="288A0C05" w:rsidR="00E443F2" w:rsidRDefault="00E443F2" w:rsidP="00944F56"/>
    <w:p w14:paraId="6613E84A" w14:textId="42EE0FBF" w:rsidR="00944F56" w:rsidRDefault="00944F56" w:rsidP="00944F56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305"/>
      </w:tblGrid>
      <w:tr w:rsidR="00944F56" w14:paraId="6F9BF458" w14:textId="77777777" w:rsidTr="00944F56">
        <w:tc>
          <w:tcPr>
            <w:tcW w:w="5305" w:type="dxa"/>
          </w:tcPr>
          <w:p w14:paraId="749412A3" w14:textId="7235363E" w:rsidR="00944F56" w:rsidRPr="00944F56" w:rsidRDefault="00944F56" w:rsidP="00944F56">
            <w:pPr>
              <w:rPr>
                <w:b/>
                <w:bCs/>
              </w:rPr>
            </w:pPr>
            <w:r w:rsidRPr="00944F56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443042CF" wp14:editId="2C012C0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10350" y="900"/>
                      <wp:lineTo x="2700" y="4500"/>
                      <wp:lineTo x="450" y="6300"/>
                      <wp:lineTo x="450" y="9000"/>
                      <wp:lineTo x="900" y="16650"/>
                      <wp:lineTo x="6750" y="19350"/>
                      <wp:lineTo x="7650" y="20250"/>
                      <wp:lineTo x="10800" y="20250"/>
                      <wp:lineTo x="11250" y="19350"/>
                      <wp:lineTo x="18450" y="16200"/>
                      <wp:lineTo x="20250" y="15750"/>
                      <wp:lineTo x="20250" y="4050"/>
                      <wp:lineTo x="13950" y="900"/>
                      <wp:lineTo x="10350" y="900"/>
                    </wp:wrapPolygon>
                  </wp:wrapTight>
                  <wp:docPr id="2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F56">
              <w:rPr>
                <w:b/>
                <w:bCs/>
                <w:sz w:val="28"/>
                <w:szCs w:val="28"/>
              </w:rPr>
              <w:t>TEXTBOOKS AND TOOLS WILL BE ISSUED AT NIC’S PARKER CENTER UPON START OF CLASSES</w:t>
            </w:r>
          </w:p>
        </w:tc>
      </w:tr>
    </w:tbl>
    <w:p w14:paraId="52FBEE9D" w14:textId="06A9938B" w:rsidR="00944F56" w:rsidRDefault="00944F56" w:rsidP="00944F56"/>
    <w:p w14:paraId="328DE47C" w14:textId="1462A74B" w:rsidR="00944F56" w:rsidRDefault="00944F56" w:rsidP="00944F56"/>
    <w:p w14:paraId="27B8A8B0" w14:textId="644AAA51" w:rsidR="00944F56" w:rsidRPr="00EE3990" w:rsidRDefault="00944F56" w:rsidP="00EE3990">
      <w:pPr>
        <w:rPr>
          <w:b/>
          <w:bCs/>
          <w:sz w:val="28"/>
          <w:szCs w:val="28"/>
        </w:rPr>
      </w:pPr>
      <w:r w:rsidRPr="00EE3990">
        <w:rPr>
          <w:b/>
          <w:bCs/>
          <w:sz w:val="28"/>
          <w:szCs w:val="28"/>
        </w:rPr>
        <w:t>A specific list of these tools will be provided in class (can be provided earlier upon request)</w:t>
      </w:r>
    </w:p>
    <w:p w14:paraId="1F74C590" w14:textId="5DCBDA83" w:rsidR="000471DE" w:rsidRDefault="000471DE" w:rsidP="000471DE"/>
    <w:p w14:paraId="353EC3E0" w14:textId="43ED3BD8" w:rsidR="008E012A" w:rsidRDefault="008E012A" w:rsidP="000471DE"/>
    <w:p w14:paraId="7F1DB4A4" w14:textId="31A7FC5A" w:rsidR="008E012A" w:rsidRDefault="008E012A" w:rsidP="000471DE"/>
    <w:p w14:paraId="1488DD71" w14:textId="61A3FC3C" w:rsidR="008E012A" w:rsidRDefault="008E012A" w:rsidP="000471DE"/>
    <w:p w14:paraId="6B106EDF" w14:textId="707A627C" w:rsidR="008E012A" w:rsidRDefault="008E012A" w:rsidP="000471DE"/>
    <w:p w14:paraId="22212A75" w14:textId="6D668445" w:rsidR="008E012A" w:rsidRDefault="008E012A" w:rsidP="000471DE"/>
    <w:p w14:paraId="10ED4CFF" w14:textId="7AAF84E9" w:rsidR="008E012A" w:rsidRDefault="008E012A" w:rsidP="000471DE"/>
    <w:p w14:paraId="3A8ADA47" w14:textId="7BE4A48A" w:rsidR="008E012A" w:rsidRDefault="008E012A" w:rsidP="000471DE"/>
    <w:p w14:paraId="0D893EAB" w14:textId="6535D566" w:rsidR="008E012A" w:rsidRDefault="008E012A" w:rsidP="000471DE"/>
    <w:p w14:paraId="5D489B7F" w14:textId="45823120" w:rsidR="008E012A" w:rsidRDefault="008E012A" w:rsidP="000471DE"/>
    <w:p w14:paraId="2EA3783C" w14:textId="504866F2" w:rsidR="008E012A" w:rsidRDefault="008E012A" w:rsidP="000471DE"/>
    <w:p w14:paraId="04A220E4" w14:textId="5AD48F89" w:rsidR="008E012A" w:rsidRDefault="008E012A" w:rsidP="000471DE"/>
    <w:p w14:paraId="27936A44" w14:textId="5D6070F8" w:rsidR="008E012A" w:rsidRDefault="008E012A" w:rsidP="000471DE"/>
    <w:p w14:paraId="57DAB1C2" w14:textId="7BE24D3E" w:rsidR="008E012A" w:rsidRDefault="008E012A" w:rsidP="000471DE"/>
    <w:p w14:paraId="33BA47B3" w14:textId="0C5D6164" w:rsidR="008E012A" w:rsidRDefault="008E012A" w:rsidP="000471DE"/>
    <w:p w14:paraId="756DF81D" w14:textId="16D478FB" w:rsidR="008E012A" w:rsidRDefault="008E012A" w:rsidP="000471DE"/>
    <w:p w14:paraId="7032062E" w14:textId="4A23FA1D" w:rsidR="008E012A" w:rsidRDefault="008E012A" w:rsidP="000471DE"/>
    <w:p w14:paraId="613EF77C" w14:textId="47A93ECA" w:rsidR="008E012A" w:rsidRDefault="008E012A" w:rsidP="000471DE"/>
    <w:p w14:paraId="42DAB70E" w14:textId="5BAD6E99" w:rsidR="008E012A" w:rsidRDefault="008E012A" w:rsidP="000471DE"/>
    <w:p w14:paraId="2778CD9B" w14:textId="5FBA7B34" w:rsidR="008E012A" w:rsidRDefault="008E012A" w:rsidP="000471DE"/>
    <w:p w14:paraId="1015736D" w14:textId="21F9E7E7" w:rsidR="008E012A" w:rsidRDefault="008E012A" w:rsidP="000471DE"/>
    <w:p w14:paraId="33D3B7B9" w14:textId="55ECA7B9" w:rsidR="007F670F" w:rsidRPr="000471DE" w:rsidRDefault="000471DE" w:rsidP="00EE3990">
      <w:pPr>
        <w:pStyle w:val="Heading2"/>
        <w:spacing w:before="0"/>
        <w:rPr>
          <w:color w:val="FFFFFF" w:themeColor="background1"/>
          <w:sz w:val="28"/>
          <w:szCs w:val="28"/>
        </w:rPr>
      </w:pPr>
      <w:r w:rsidRPr="000471DE">
        <w:rPr>
          <w:color w:val="FFFFFF" w:themeColor="background1"/>
          <w:sz w:val="28"/>
          <w:szCs w:val="28"/>
          <w:highlight w:val="darkRed"/>
        </w:rPr>
        <w:t xml:space="preserve">CLOTHING AND PROTECTIVE GEAR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9"/>
      </w:tblGrid>
      <w:tr w:rsidR="00EE3990" w14:paraId="5006000E" w14:textId="77777777" w:rsidTr="00EE3990">
        <w:trPr>
          <w:trHeight w:val="137"/>
        </w:trPr>
        <w:tc>
          <w:tcPr>
            <w:tcW w:w="1271" w:type="dxa"/>
            <w:shd w:val="clear" w:color="auto" w:fill="auto"/>
          </w:tcPr>
          <w:p w14:paraId="160EEBED" w14:textId="5FDA493E" w:rsidR="00EE3990" w:rsidRPr="00EE3990" w:rsidRDefault="00EE3990" w:rsidP="008E012A">
            <w:pPr>
              <w:rPr>
                <w:rFonts w:ascii="Arial" w:hAnsi="Arial" w:cs="Arial"/>
                <w:b/>
                <w:bCs/>
                <w:sz w:val="26"/>
                <w:szCs w:val="28"/>
              </w:rPr>
            </w:pPr>
            <w:r w:rsidRPr="00EE3990">
              <w:rPr>
                <w:rFonts w:ascii="Arial" w:hAnsi="Arial" w:cs="Arial"/>
                <w:b/>
                <w:bCs/>
                <w:sz w:val="26"/>
                <w:szCs w:val="28"/>
              </w:rPr>
              <w:t>Quantity</w:t>
            </w:r>
          </w:p>
        </w:tc>
        <w:tc>
          <w:tcPr>
            <w:tcW w:w="4119" w:type="dxa"/>
            <w:shd w:val="clear" w:color="auto" w:fill="auto"/>
          </w:tcPr>
          <w:p w14:paraId="557DA3E9" w14:textId="5E55F66E" w:rsidR="00EE3990" w:rsidRPr="00EE3990" w:rsidRDefault="00EE3990" w:rsidP="008E012A">
            <w:pPr>
              <w:rPr>
                <w:rFonts w:ascii="Arial" w:hAnsi="Arial" w:cs="Arial"/>
                <w:b/>
                <w:bCs/>
                <w:sz w:val="26"/>
                <w:szCs w:val="28"/>
              </w:rPr>
            </w:pPr>
            <w:r w:rsidRPr="00EE3990">
              <w:rPr>
                <w:rFonts w:ascii="Arial" w:hAnsi="Arial" w:cs="Arial"/>
                <w:b/>
                <w:bCs/>
                <w:sz w:val="26"/>
                <w:szCs w:val="28"/>
              </w:rPr>
              <w:t>Item(s)</w:t>
            </w:r>
          </w:p>
        </w:tc>
      </w:tr>
      <w:tr w:rsidR="00EE3990" w14:paraId="2C581874" w14:textId="77777777" w:rsidTr="00EE3990">
        <w:trPr>
          <w:trHeight w:val="137"/>
        </w:trPr>
        <w:tc>
          <w:tcPr>
            <w:tcW w:w="1271" w:type="dxa"/>
            <w:shd w:val="clear" w:color="auto" w:fill="auto"/>
          </w:tcPr>
          <w:p w14:paraId="1DBAE9AE" w14:textId="5352F6D7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1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119" w:type="dxa"/>
            <w:shd w:val="clear" w:color="auto" w:fill="auto"/>
          </w:tcPr>
          <w:p w14:paraId="68EB7799" w14:textId="168BC38D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Welding Jacket</w:t>
            </w:r>
          </w:p>
        </w:tc>
      </w:tr>
      <w:tr w:rsidR="00EE3990" w14:paraId="3029CB87" w14:textId="77777777" w:rsidTr="00BA3E39">
        <w:trPr>
          <w:trHeight w:val="137"/>
        </w:trPr>
        <w:tc>
          <w:tcPr>
            <w:tcW w:w="1271" w:type="dxa"/>
            <w:shd w:val="clear" w:color="auto" w:fill="auto"/>
          </w:tcPr>
          <w:p w14:paraId="68699975" w14:textId="60B7CA02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2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pair</w:t>
            </w:r>
          </w:p>
        </w:tc>
        <w:tc>
          <w:tcPr>
            <w:tcW w:w="4119" w:type="dxa"/>
            <w:shd w:val="clear" w:color="auto" w:fill="auto"/>
          </w:tcPr>
          <w:p w14:paraId="4AAED4E2" w14:textId="4C67FB6F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Welding Gloves (SMAW)</w:t>
            </w:r>
          </w:p>
        </w:tc>
      </w:tr>
      <w:tr w:rsidR="00EE3990" w14:paraId="7D5F135A" w14:textId="77777777" w:rsidTr="00252A9F">
        <w:trPr>
          <w:trHeight w:val="137"/>
        </w:trPr>
        <w:tc>
          <w:tcPr>
            <w:tcW w:w="1271" w:type="dxa"/>
            <w:shd w:val="clear" w:color="auto" w:fill="auto"/>
          </w:tcPr>
          <w:p w14:paraId="13EBEA56" w14:textId="39F70919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proofErr w:type="gramStart"/>
            <w:r w:rsidRPr="00D41459">
              <w:rPr>
                <w:rFonts w:ascii="Arial" w:hAnsi="Arial" w:cs="Arial"/>
                <w:sz w:val="26"/>
                <w:szCs w:val="28"/>
              </w:rPr>
              <w:t xml:space="preserve">2 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pair</w:t>
            </w:r>
            <w:proofErr w:type="gramEnd"/>
          </w:p>
        </w:tc>
        <w:tc>
          <w:tcPr>
            <w:tcW w:w="4119" w:type="dxa"/>
            <w:shd w:val="clear" w:color="auto" w:fill="auto"/>
          </w:tcPr>
          <w:p w14:paraId="4E71C353" w14:textId="1737EC00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Welding Gloves (GMAW)</w:t>
            </w:r>
          </w:p>
        </w:tc>
      </w:tr>
      <w:tr w:rsidR="00EE3990" w14:paraId="2E53B234" w14:textId="77777777" w:rsidTr="00894FA3">
        <w:trPr>
          <w:trHeight w:val="137"/>
        </w:trPr>
        <w:tc>
          <w:tcPr>
            <w:tcW w:w="1271" w:type="dxa"/>
            <w:shd w:val="clear" w:color="auto" w:fill="auto"/>
          </w:tcPr>
          <w:p w14:paraId="26DCAF32" w14:textId="00547014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proofErr w:type="gramStart"/>
            <w:r w:rsidRPr="00D41459">
              <w:rPr>
                <w:rFonts w:ascii="Arial" w:hAnsi="Arial" w:cs="Arial"/>
                <w:sz w:val="26"/>
                <w:szCs w:val="28"/>
              </w:rPr>
              <w:t xml:space="preserve">1 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pair</w:t>
            </w:r>
            <w:proofErr w:type="gramEnd"/>
          </w:p>
        </w:tc>
        <w:tc>
          <w:tcPr>
            <w:tcW w:w="4119" w:type="dxa"/>
            <w:shd w:val="clear" w:color="auto" w:fill="auto"/>
          </w:tcPr>
          <w:p w14:paraId="4376597C" w14:textId="0ED8013F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Safety Glasses</w:t>
            </w:r>
          </w:p>
        </w:tc>
      </w:tr>
      <w:tr w:rsidR="00EE3990" w14:paraId="79AB52E8" w14:textId="77777777" w:rsidTr="00226967">
        <w:trPr>
          <w:trHeight w:val="137"/>
        </w:trPr>
        <w:tc>
          <w:tcPr>
            <w:tcW w:w="1271" w:type="dxa"/>
            <w:shd w:val="clear" w:color="auto" w:fill="auto"/>
          </w:tcPr>
          <w:p w14:paraId="77893C13" w14:textId="6B3C9C1A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1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119" w:type="dxa"/>
            <w:shd w:val="clear" w:color="auto" w:fill="auto"/>
          </w:tcPr>
          <w:p w14:paraId="5BE84BA8" w14:textId="23325CC7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proofErr w:type="spellStart"/>
            <w:r w:rsidRPr="00D41459">
              <w:rPr>
                <w:rFonts w:ascii="Arial" w:hAnsi="Arial" w:cs="Arial"/>
                <w:sz w:val="26"/>
                <w:szCs w:val="28"/>
              </w:rPr>
              <w:t>Selstrom</w:t>
            </w:r>
            <w:proofErr w:type="spellEnd"/>
            <w:r w:rsidRPr="00D41459">
              <w:rPr>
                <w:rFonts w:ascii="Arial" w:hAnsi="Arial" w:cs="Arial"/>
                <w:sz w:val="26"/>
                <w:szCs w:val="28"/>
              </w:rPr>
              <w:t xml:space="preserve"> Face Shield w/SHAE 5 Flip Lens</w:t>
            </w:r>
          </w:p>
        </w:tc>
      </w:tr>
      <w:tr w:rsidR="00EE3990" w14:paraId="402104F0" w14:textId="77777777" w:rsidTr="005A555B">
        <w:trPr>
          <w:trHeight w:val="137"/>
        </w:trPr>
        <w:tc>
          <w:tcPr>
            <w:tcW w:w="1271" w:type="dxa"/>
            <w:shd w:val="clear" w:color="auto" w:fill="auto"/>
          </w:tcPr>
          <w:p w14:paraId="3B1D42A8" w14:textId="4979BFC5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1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119" w:type="dxa"/>
            <w:shd w:val="clear" w:color="auto" w:fill="auto"/>
          </w:tcPr>
          <w:p w14:paraId="3C98772E" w14:textId="74053855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Auto Dark Welding Helmet</w:t>
            </w:r>
          </w:p>
        </w:tc>
      </w:tr>
      <w:tr w:rsidR="00EE3990" w14:paraId="72F774F5" w14:textId="77777777" w:rsidTr="00DE4770">
        <w:trPr>
          <w:trHeight w:val="137"/>
        </w:trPr>
        <w:tc>
          <w:tcPr>
            <w:tcW w:w="1271" w:type="dxa"/>
            <w:shd w:val="clear" w:color="auto" w:fill="auto"/>
          </w:tcPr>
          <w:p w14:paraId="603BC9AC" w14:textId="5D5BDFAB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2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pair</w:t>
            </w:r>
          </w:p>
        </w:tc>
        <w:tc>
          <w:tcPr>
            <w:tcW w:w="4119" w:type="dxa"/>
            <w:shd w:val="clear" w:color="auto" w:fill="auto"/>
          </w:tcPr>
          <w:p w14:paraId="4DC7543D" w14:textId="2211EBFA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GTAW Gloves</w:t>
            </w:r>
          </w:p>
        </w:tc>
      </w:tr>
      <w:tr w:rsidR="00EE3990" w14:paraId="5F47A5E6" w14:textId="77777777" w:rsidTr="007A29DF">
        <w:trPr>
          <w:trHeight w:val="137"/>
        </w:trPr>
        <w:tc>
          <w:tcPr>
            <w:tcW w:w="1271" w:type="dxa"/>
            <w:shd w:val="clear" w:color="auto" w:fill="auto"/>
          </w:tcPr>
          <w:p w14:paraId="5E5C65A2" w14:textId="3CE6D875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1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119" w:type="dxa"/>
            <w:shd w:val="clear" w:color="auto" w:fill="auto"/>
          </w:tcPr>
          <w:p w14:paraId="1A4EE22D" w14:textId="2A052C8F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Welders Cap</w:t>
            </w:r>
          </w:p>
        </w:tc>
      </w:tr>
      <w:tr w:rsidR="00EE3990" w14:paraId="50610E7E" w14:textId="77777777" w:rsidTr="00D83303">
        <w:trPr>
          <w:trHeight w:val="137"/>
        </w:trPr>
        <w:tc>
          <w:tcPr>
            <w:tcW w:w="1271" w:type="dxa"/>
            <w:shd w:val="clear" w:color="auto" w:fill="auto"/>
          </w:tcPr>
          <w:p w14:paraId="22AE42E8" w14:textId="7D91580F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5</w:t>
            </w:r>
            <w:r>
              <w:rPr>
                <w:rFonts w:ascii="Arial" w:hAnsi="Arial" w:cs="Arial"/>
                <w:sz w:val="26"/>
                <w:szCs w:val="28"/>
              </w:rPr>
              <w:t xml:space="preserve"> </w:t>
            </w:r>
            <w:r w:rsidRPr="00D41459">
              <w:rPr>
                <w:rFonts w:ascii="Arial" w:hAnsi="Arial" w:cs="Arial"/>
                <w:sz w:val="26"/>
                <w:szCs w:val="28"/>
              </w:rPr>
              <w:t>each</w:t>
            </w:r>
          </w:p>
        </w:tc>
        <w:tc>
          <w:tcPr>
            <w:tcW w:w="4119" w:type="dxa"/>
            <w:shd w:val="clear" w:color="auto" w:fill="auto"/>
          </w:tcPr>
          <w:p w14:paraId="5AB44251" w14:textId="63015A97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 w:rsidRPr="00D41459">
              <w:rPr>
                <w:rFonts w:ascii="Arial" w:hAnsi="Arial" w:cs="Arial"/>
                <w:sz w:val="26"/>
                <w:szCs w:val="28"/>
              </w:rPr>
              <w:t>Helmet Outer Clear Welding Lenses</w:t>
            </w:r>
          </w:p>
        </w:tc>
      </w:tr>
      <w:tr w:rsidR="00EE3990" w14:paraId="61841F5E" w14:textId="77777777" w:rsidTr="000B4EE8">
        <w:trPr>
          <w:trHeight w:val="137"/>
        </w:trPr>
        <w:tc>
          <w:tcPr>
            <w:tcW w:w="1271" w:type="dxa"/>
            <w:shd w:val="clear" w:color="auto" w:fill="auto"/>
          </w:tcPr>
          <w:p w14:paraId="282A9F4E" w14:textId="331758B9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2 each</w:t>
            </w:r>
          </w:p>
        </w:tc>
        <w:tc>
          <w:tcPr>
            <w:tcW w:w="4119" w:type="dxa"/>
            <w:shd w:val="clear" w:color="auto" w:fill="auto"/>
          </w:tcPr>
          <w:p w14:paraId="3675D549" w14:textId="63D9F3A9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Helmet Inner Clear Welding Lenses</w:t>
            </w:r>
          </w:p>
        </w:tc>
      </w:tr>
      <w:tr w:rsidR="00EE3990" w14:paraId="343F559A" w14:textId="77777777" w:rsidTr="005808BD">
        <w:trPr>
          <w:trHeight w:val="137"/>
        </w:trPr>
        <w:tc>
          <w:tcPr>
            <w:tcW w:w="1271" w:type="dxa"/>
            <w:shd w:val="clear" w:color="auto" w:fill="auto"/>
          </w:tcPr>
          <w:p w14:paraId="3485405F" w14:textId="66888EA0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 each</w:t>
            </w:r>
          </w:p>
        </w:tc>
        <w:tc>
          <w:tcPr>
            <w:tcW w:w="4119" w:type="dxa"/>
            <w:shd w:val="clear" w:color="auto" w:fill="auto"/>
          </w:tcPr>
          <w:p w14:paraId="24B44ECA" w14:textId="4FD6B28A" w:rsidR="00EE3990" w:rsidRPr="00D41459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Off Hand Heat Shield</w:t>
            </w:r>
          </w:p>
        </w:tc>
      </w:tr>
      <w:tr w:rsidR="00EE3990" w14:paraId="56421D83" w14:textId="77777777" w:rsidTr="007C0C19">
        <w:trPr>
          <w:trHeight w:val="137"/>
        </w:trPr>
        <w:tc>
          <w:tcPr>
            <w:tcW w:w="1271" w:type="dxa"/>
            <w:shd w:val="clear" w:color="auto" w:fill="auto"/>
          </w:tcPr>
          <w:p w14:paraId="120FD858" w14:textId="4586A957" w:rsidR="00EE3990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>1 pair</w:t>
            </w:r>
          </w:p>
        </w:tc>
        <w:tc>
          <w:tcPr>
            <w:tcW w:w="4119" w:type="dxa"/>
            <w:shd w:val="clear" w:color="auto" w:fill="auto"/>
          </w:tcPr>
          <w:p w14:paraId="04EB69AF" w14:textId="5C83EBE6" w:rsidR="00EE3990" w:rsidRDefault="00EE3990" w:rsidP="008E012A">
            <w:pPr>
              <w:rPr>
                <w:rFonts w:ascii="Arial" w:hAnsi="Arial" w:cs="Arial"/>
                <w:sz w:val="26"/>
                <w:szCs w:val="28"/>
              </w:rPr>
            </w:pPr>
            <w:r>
              <w:rPr>
                <w:rFonts w:ascii="Arial" w:hAnsi="Arial" w:cs="Arial"/>
                <w:sz w:val="26"/>
                <w:szCs w:val="28"/>
              </w:rPr>
              <w:t xml:space="preserve">Leather Boots, 6” or higher </w:t>
            </w:r>
            <w:r w:rsidRPr="00641898">
              <w:rPr>
                <w:rFonts w:ascii="Arial" w:hAnsi="Arial" w:cs="Arial"/>
                <w:sz w:val="26"/>
                <w:szCs w:val="28"/>
                <w:highlight w:val="yellow"/>
              </w:rPr>
              <w:t>(wear you boots the first of class)</w:t>
            </w:r>
          </w:p>
        </w:tc>
      </w:tr>
    </w:tbl>
    <w:p w14:paraId="24DE984B" w14:textId="77777777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40E10B2F" w14:textId="3AE8D634" w:rsidR="00CF4F5B" w:rsidRDefault="00CF4F5B" w:rsidP="00CF4F5B">
      <w:pPr>
        <w:jc w:val="center"/>
      </w:pPr>
    </w:p>
    <w:p w14:paraId="116E6B6D" w14:textId="541BE29A" w:rsidR="000471DE" w:rsidRDefault="000471DE" w:rsidP="00CF4F5B">
      <w:pPr>
        <w:jc w:val="center"/>
      </w:pPr>
    </w:p>
    <w:p w14:paraId="4CD11C04" w14:textId="0D2C98C7" w:rsidR="000471DE" w:rsidRDefault="000471DE" w:rsidP="00CF4F5B">
      <w:pPr>
        <w:jc w:val="center"/>
      </w:pPr>
    </w:p>
    <w:p w14:paraId="02EDBD2C" w14:textId="757F0145" w:rsidR="000471DE" w:rsidRDefault="000471DE" w:rsidP="00CF4F5B">
      <w:pPr>
        <w:jc w:val="center"/>
      </w:pPr>
    </w:p>
    <w:p w14:paraId="2460AE6E" w14:textId="2C106DD5" w:rsidR="000471DE" w:rsidRDefault="000471DE" w:rsidP="00CF4F5B">
      <w:pPr>
        <w:jc w:val="center"/>
      </w:pPr>
    </w:p>
    <w:p w14:paraId="0D523CE1" w14:textId="26F63591" w:rsidR="000471DE" w:rsidRDefault="000471DE" w:rsidP="00CF4F5B">
      <w:pPr>
        <w:jc w:val="center"/>
      </w:pPr>
    </w:p>
    <w:p w14:paraId="4E71CD7F" w14:textId="7EE56876" w:rsidR="000471DE" w:rsidRDefault="000471DE" w:rsidP="00CF4F5B">
      <w:pPr>
        <w:jc w:val="center"/>
      </w:pPr>
    </w:p>
    <w:p w14:paraId="41E56337" w14:textId="181C01A3" w:rsidR="000471DE" w:rsidRDefault="000471DE" w:rsidP="00CF4F5B">
      <w:pPr>
        <w:jc w:val="center"/>
      </w:pPr>
    </w:p>
    <w:p w14:paraId="057776BA" w14:textId="53126D00" w:rsidR="000471DE" w:rsidRDefault="000471DE" w:rsidP="00CF4F5B">
      <w:pPr>
        <w:jc w:val="center"/>
      </w:pPr>
    </w:p>
    <w:p w14:paraId="04EC7205" w14:textId="7DDED532" w:rsidR="000471DE" w:rsidRDefault="000471DE" w:rsidP="00CF4F5B">
      <w:pPr>
        <w:jc w:val="center"/>
      </w:pPr>
    </w:p>
    <w:p w14:paraId="68A5E5E2" w14:textId="3F70FFB8" w:rsidR="000471DE" w:rsidRDefault="000471DE" w:rsidP="00CF4F5B">
      <w:pPr>
        <w:jc w:val="center"/>
      </w:pPr>
    </w:p>
    <w:p w14:paraId="6D0F0FE8" w14:textId="75E21DDB" w:rsidR="000471DE" w:rsidRDefault="000471DE" w:rsidP="00CF4F5B">
      <w:pPr>
        <w:jc w:val="center"/>
      </w:pPr>
    </w:p>
    <w:p w14:paraId="7EA04E05" w14:textId="66DE1292" w:rsidR="000471DE" w:rsidRDefault="000471DE" w:rsidP="00CF4F5B">
      <w:pPr>
        <w:jc w:val="center"/>
      </w:pPr>
    </w:p>
    <w:p w14:paraId="707B5582" w14:textId="468C60B3" w:rsidR="000471DE" w:rsidRDefault="000471DE" w:rsidP="00CF4F5B">
      <w:pPr>
        <w:jc w:val="center"/>
      </w:pPr>
    </w:p>
    <w:p w14:paraId="12669244" w14:textId="0405E903" w:rsidR="000471DE" w:rsidRDefault="000471DE" w:rsidP="00CF4F5B">
      <w:pPr>
        <w:jc w:val="center"/>
      </w:pPr>
    </w:p>
    <w:p w14:paraId="71C8D54E" w14:textId="77777777" w:rsidR="000471DE" w:rsidRPr="00CF4F5B" w:rsidRDefault="000471DE" w:rsidP="00CF4F5B">
      <w:pPr>
        <w:jc w:val="center"/>
      </w:pPr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1840078B" w14:textId="78655B2D" w:rsidR="00FF0671" w:rsidRPr="00E54A86" w:rsidRDefault="00FF0671" w:rsidP="00A106A2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noProof/>
        </w:rPr>
        <w:drawing>
          <wp:inline distT="0" distB="0" distL="0" distR="0" wp14:anchorId="2765C493" wp14:editId="3121989F">
            <wp:extent cx="1676400" cy="200025"/>
            <wp:effectExtent l="0" t="0" r="0" b="3175"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8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471DE"/>
    <w:rsid w:val="00073774"/>
    <w:rsid w:val="000865EC"/>
    <w:rsid w:val="000B51CF"/>
    <w:rsid w:val="000B5857"/>
    <w:rsid w:val="000B69CB"/>
    <w:rsid w:val="0010604C"/>
    <w:rsid w:val="00113B0A"/>
    <w:rsid w:val="00146070"/>
    <w:rsid w:val="001C07F7"/>
    <w:rsid w:val="001F2F0F"/>
    <w:rsid w:val="00221D16"/>
    <w:rsid w:val="002D0AF8"/>
    <w:rsid w:val="003263A7"/>
    <w:rsid w:val="00382B3C"/>
    <w:rsid w:val="003E23E5"/>
    <w:rsid w:val="004A48DC"/>
    <w:rsid w:val="0052446F"/>
    <w:rsid w:val="00575A11"/>
    <w:rsid w:val="005B1183"/>
    <w:rsid w:val="00641898"/>
    <w:rsid w:val="0065549D"/>
    <w:rsid w:val="00681F6B"/>
    <w:rsid w:val="006A73CB"/>
    <w:rsid w:val="007275EC"/>
    <w:rsid w:val="007B5A20"/>
    <w:rsid w:val="007F670F"/>
    <w:rsid w:val="008A3B00"/>
    <w:rsid w:val="008B7105"/>
    <w:rsid w:val="008E012A"/>
    <w:rsid w:val="009163D5"/>
    <w:rsid w:val="00944F56"/>
    <w:rsid w:val="00997A07"/>
    <w:rsid w:val="00A106A2"/>
    <w:rsid w:val="00A82296"/>
    <w:rsid w:val="00B14EAE"/>
    <w:rsid w:val="00C6407F"/>
    <w:rsid w:val="00C65FE9"/>
    <w:rsid w:val="00CF163E"/>
    <w:rsid w:val="00CF4F5B"/>
    <w:rsid w:val="00D11106"/>
    <w:rsid w:val="00D41459"/>
    <w:rsid w:val="00D60D92"/>
    <w:rsid w:val="00DC02FF"/>
    <w:rsid w:val="00E15B9A"/>
    <w:rsid w:val="00E37B24"/>
    <w:rsid w:val="00E43C50"/>
    <w:rsid w:val="00E443F2"/>
    <w:rsid w:val="00E54A86"/>
    <w:rsid w:val="00EE3990"/>
    <w:rsid w:val="00F0254F"/>
    <w:rsid w:val="00F370C2"/>
    <w:rsid w:val="00F91B59"/>
    <w:rsid w:val="00FC62CC"/>
    <w:rsid w:val="00FC79CD"/>
    <w:rsid w:val="00FE29E9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3</cp:revision>
  <cp:lastPrinted>2025-04-02T20:18:00Z</cp:lastPrinted>
  <dcterms:created xsi:type="dcterms:W3CDTF">2025-04-02T21:32:00Z</dcterms:created>
  <dcterms:modified xsi:type="dcterms:W3CDTF">2025-04-02T21:37:00Z</dcterms:modified>
</cp:coreProperties>
</file>